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ED097" w14:textId="1365D35C" w:rsidR="00F4216B" w:rsidRPr="00E57313" w:rsidRDefault="007A78FD" w:rsidP="00F4216B">
      <w:pPr>
        <w:rPr>
          <w:rFonts w:ascii="Calibri" w:hAnsi="Calibri" w:cs="Calibri"/>
          <w:b/>
          <w:bCs/>
          <w:sz w:val="22"/>
          <w:szCs w:val="22"/>
        </w:rPr>
      </w:pPr>
      <w:r w:rsidRPr="007A78FD">
        <w:rPr>
          <w:rFonts w:ascii="Calibri" w:hAnsi="Calibri" w:cs="Calibri"/>
          <w:b/>
          <w:bCs/>
          <w:sz w:val="22"/>
          <w:szCs w:val="22"/>
          <w:lang w:val="en-GB"/>
        </w:rPr>
        <w:t xml:space="preserve">CONTRACTING AUTHORITY CERTIFICATE OF REFERENCE </w:t>
      </w:r>
      <w:r w:rsidR="00F4216B">
        <w:rPr>
          <w:rFonts w:ascii="Calibri" w:hAnsi="Calibri" w:cs="Calibri"/>
          <w:b/>
          <w:bCs/>
          <w:sz w:val="22"/>
          <w:szCs w:val="22"/>
        </w:rPr>
        <w:t xml:space="preserve">– </w:t>
      </w:r>
      <w:r w:rsidR="00F4216B" w:rsidRPr="00F4216B">
        <w:rPr>
          <w:rFonts w:ascii="Calibri" w:hAnsi="Calibri" w:cs="Calibri"/>
          <w:b/>
          <w:bCs/>
          <w:sz w:val="22"/>
          <w:szCs w:val="22"/>
        </w:rPr>
        <w:t>TECHNICAL DEVELOPMENT SPECIALIST</w:t>
      </w:r>
    </w:p>
    <w:p w14:paraId="0D64EC0D" w14:textId="77777777" w:rsidR="00F4216B" w:rsidRPr="00895129" w:rsidRDefault="00F4216B" w:rsidP="00F4216B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lang w:val="en-GB"/>
        </w:rPr>
        <w:t>Signed by issuer of certificate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F4216B" w:rsidRPr="00895129" w14:paraId="2627475A" w14:textId="77777777" w:rsidTr="009463A8">
        <w:tc>
          <w:tcPr>
            <w:tcW w:w="1838" w:type="dxa"/>
          </w:tcPr>
          <w:p w14:paraId="73C0753B" w14:textId="77777777" w:rsidR="00F4216B" w:rsidRPr="00895129" w:rsidRDefault="00F4216B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  <w:lang w:val="en-GB"/>
              </w:rPr>
              <w:t>NAME:</w:t>
            </w:r>
          </w:p>
        </w:tc>
        <w:tc>
          <w:tcPr>
            <w:tcW w:w="7224" w:type="dxa"/>
          </w:tcPr>
          <w:p w14:paraId="395E465B" w14:textId="77777777" w:rsidR="00F4216B" w:rsidRPr="00895129" w:rsidRDefault="00F4216B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  <w:p w14:paraId="70BDD684" w14:textId="77777777" w:rsidR="00F4216B" w:rsidRPr="00895129" w:rsidRDefault="00F4216B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  <w:p w14:paraId="3DDB6E67" w14:textId="77777777" w:rsidR="00F4216B" w:rsidRPr="00895129" w:rsidRDefault="00F4216B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F4216B" w:rsidRPr="00895129" w14:paraId="4E263700" w14:textId="77777777" w:rsidTr="009463A8">
        <w:tc>
          <w:tcPr>
            <w:tcW w:w="1838" w:type="dxa"/>
          </w:tcPr>
          <w:p w14:paraId="4BE90AAE" w14:textId="77777777" w:rsidR="00F4216B" w:rsidRPr="00895129" w:rsidRDefault="00F4216B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  <w:lang w:val="en-GB"/>
              </w:rPr>
              <w:t>ADDRESS:</w:t>
            </w:r>
          </w:p>
        </w:tc>
        <w:tc>
          <w:tcPr>
            <w:tcW w:w="7224" w:type="dxa"/>
          </w:tcPr>
          <w:p w14:paraId="464B9DE3" w14:textId="77777777" w:rsidR="00F4216B" w:rsidRPr="00895129" w:rsidRDefault="00F4216B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  <w:p w14:paraId="5DF4DDC9" w14:textId="77777777" w:rsidR="00F4216B" w:rsidRPr="00895129" w:rsidRDefault="00F4216B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  <w:p w14:paraId="15ED5D6F" w14:textId="77777777" w:rsidR="00F4216B" w:rsidRPr="00895129" w:rsidRDefault="00F4216B" w:rsidP="009463A8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</w:tbl>
    <w:p w14:paraId="2B18E660" w14:textId="77777777" w:rsidR="00F4216B" w:rsidRDefault="00F4216B" w:rsidP="00F4216B">
      <w:pPr>
        <w:jc w:val="both"/>
        <w:rPr>
          <w:rFonts w:ascii="Calibri" w:hAnsi="Calibri" w:cs="Calibri"/>
          <w:b/>
          <w:sz w:val="22"/>
          <w:szCs w:val="22"/>
        </w:rPr>
      </w:pPr>
    </w:p>
    <w:p w14:paraId="754AAF83" w14:textId="2F09C22C" w:rsidR="00F4216B" w:rsidRDefault="00F4216B" w:rsidP="00F4216B">
      <w:pPr>
        <w:jc w:val="both"/>
        <w:rPr>
          <w:rFonts w:ascii="Calibri" w:hAnsi="Calibri" w:cs="Calibri"/>
          <w:sz w:val="22"/>
          <w:szCs w:val="22"/>
          <w:lang w:val="en-GB"/>
        </w:rPr>
      </w:pPr>
      <w:r w:rsidRPr="00E57313">
        <w:rPr>
          <w:rFonts w:ascii="Calibri" w:hAnsi="Calibri" w:cs="Calibri"/>
          <w:sz w:val="22"/>
          <w:szCs w:val="22"/>
          <w:lang w:val="en-GB"/>
        </w:rPr>
        <w:t>The undersigned contracting authority hereby confirms that ___________________________(name and surname) from __________(dd/mm/</w:t>
      </w:r>
      <w:proofErr w:type="spellStart"/>
      <w:r w:rsidRPr="00E57313">
        <w:rPr>
          <w:rFonts w:ascii="Calibri" w:hAnsi="Calibri" w:cs="Calibri"/>
          <w:sz w:val="22"/>
          <w:szCs w:val="22"/>
          <w:lang w:val="en-GB"/>
        </w:rPr>
        <w:t>yyyy</w:t>
      </w:r>
      <w:proofErr w:type="spellEnd"/>
      <w:r w:rsidRPr="00E57313">
        <w:rPr>
          <w:rFonts w:ascii="Calibri" w:hAnsi="Calibri" w:cs="Calibri"/>
          <w:sz w:val="22"/>
          <w:szCs w:val="22"/>
          <w:lang w:val="en-GB"/>
        </w:rPr>
        <w:t>) to __________(dd/mm/</w:t>
      </w:r>
      <w:proofErr w:type="spellStart"/>
      <w:r w:rsidRPr="00E57313">
        <w:rPr>
          <w:rFonts w:ascii="Calibri" w:hAnsi="Calibri" w:cs="Calibri"/>
          <w:sz w:val="22"/>
          <w:szCs w:val="22"/>
          <w:lang w:val="en-GB"/>
        </w:rPr>
        <w:t>yyyy</w:t>
      </w:r>
      <w:proofErr w:type="spellEnd"/>
      <w:r w:rsidRPr="00E57313">
        <w:rPr>
          <w:rFonts w:ascii="Calibri" w:hAnsi="Calibri" w:cs="Calibri"/>
          <w:sz w:val="22"/>
          <w:szCs w:val="22"/>
          <w:lang w:val="en-GB"/>
        </w:rPr>
        <w:t>) participated in the performance of the reference work _____________________</w:t>
      </w:r>
      <w:r w:rsidR="00092C14" w:rsidRPr="00E57313">
        <w:rPr>
          <w:rFonts w:ascii="Calibri" w:hAnsi="Calibri" w:cs="Calibri"/>
          <w:sz w:val="22"/>
          <w:szCs w:val="22"/>
          <w:lang w:val="en-GB"/>
        </w:rPr>
        <w:t>__________</w:t>
      </w:r>
      <w:r w:rsidRPr="00E57313">
        <w:rPr>
          <w:rFonts w:ascii="Calibri" w:hAnsi="Calibri" w:cs="Calibri"/>
          <w:sz w:val="22"/>
          <w:szCs w:val="22"/>
          <w:lang w:val="en-GB"/>
        </w:rPr>
        <w:t xml:space="preserve">____ (reference work title) </w:t>
      </w:r>
      <w:r w:rsidR="009C7049">
        <w:rPr>
          <w:rFonts w:ascii="Calibri" w:hAnsi="Calibri" w:cs="Calibri"/>
          <w:sz w:val="22"/>
          <w:szCs w:val="22"/>
          <w:lang w:val="en-GB"/>
        </w:rPr>
        <w:t xml:space="preserve">and performed the following tasks: </w:t>
      </w:r>
    </w:p>
    <w:p w14:paraId="17869B7F" w14:textId="349D5700" w:rsidR="009C7049" w:rsidRDefault="009C7049" w:rsidP="009C7049">
      <w:pPr>
        <w:pStyle w:val="Odstavekseznama"/>
        <w:numPr>
          <w:ilvl w:val="0"/>
          <w:numId w:val="4"/>
        </w:numPr>
        <w:rPr>
          <w:lang w:val="en-GB"/>
        </w:rPr>
      </w:pPr>
      <w:r w:rsidRPr="009C7049">
        <w:rPr>
          <w:lang w:val="en-GB"/>
        </w:rPr>
        <w:t xml:space="preserve"> </w:t>
      </w:r>
      <w:r>
        <w:rPr>
          <w:lang w:val="en-GB"/>
        </w:rPr>
        <w:t>optimization, planning and development from the field of programming architecture with back-end and front-end programming and integration of information system solution interfaces. The tasks were based on, but not limited to, the following technologies:</w:t>
      </w:r>
    </w:p>
    <w:p w14:paraId="22081674" w14:textId="77777777" w:rsidR="009C7049" w:rsidRDefault="009C7049" w:rsidP="009C7049">
      <w:pPr>
        <w:pStyle w:val="Odstavekseznama"/>
        <w:numPr>
          <w:ilvl w:val="2"/>
          <w:numId w:val="5"/>
        </w:numPr>
        <w:rPr>
          <w:lang w:val="en-GB"/>
        </w:rPr>
      </w:pPr>
      <w:r>
        <w:rPr>
          <w:lang w:val="en-GB"/>
        </w:rPr>
        <w:t xml:space="preserve">C# programming language and .NET platform or any other programming language used for application and solution development. </w:t>
      </w:r>
    </w:p>
    <w:p w14:paraId="2B522646" w14:textId="77777777" w:rsidR="009C7049" w:rsidRDefault="009C7049" w:rsidP="009C7049">
      <w:pPr>
        <w:pStyle w:val="Odstavekseznama"/>
        <w:numPr>
          <w:ilvl w:val="2"/>
          <w:numId w:val="5"/>
        </w:numPr>
        <w:rPr>
          <w:lang w:val="en-GB"/>
        </w:rPr>
      </w:pPr>
      <w:r>
        <w:rPr>
          <w:lang w:val="en-GB"/>
        </w:rPr>
        <w:t xml:space="preserve">Relational database system Microsoft SQL server. </w:t>
      </w:r>
    </w:p>
    <w:p w14:paraId="5B60D3B7" w14:textId="77777777" w:rsidR="009C7049" w:rsidRPr="009C7049" w:rsidRDefault="009C7049" w:rsidP="009C7049">
      <w:pPr>
        <w:rPr>
          <w:lang w:val="en-GB"/>
        </w:rPr>
      </w:pPr>
    </w:p>
    <w:p w14:paraId="26ACD63F" w14:textId="283B0820" w:rsidR="00092C14" w:rsidRPr="00E57313" w:rsidRDefault="009C7049" w:rsidP="00F4216B">
      <w:pPr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The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D2549">
        <w:rPr>
          <w:rFonts w:ascii="Calibri" w:hAnsi="Calibri" w:cs="Calibri"/>
          <w:sz w:val="22"/>
          <w:szCs w:val="22"/>
        </w:rPr>
        <w:t>tasks</w:t>
      </w:r>
      <w:proofErr w:type="spellEnd"/>
      <w:r w:rsidR="007D254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D2549">
        <w:rPr>
          <w:rFonts w:ascii="Calibri" w:hAnsi="Calibri" w:cs="Calibri"/>
          <w:sz w:val="22"/>
          <w:szCs w:val="22"/>
        </w:rPr>
        <w:t>were</w:t>
      </w:r>
      <w:proofErr w:type="spellEnd"/>
      <w:r w:rsidR="007D254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D2549">
        <w:rPr>
          <w:rFonts w:ascii="Calibri" w:hAnsi="Calibri" w:cs="Calibri"/>
          <w:sz w:val="22"/>
          <w:szCs w:val="22"/>
        </w:rPr>
        <w:t>performed</w:t>
      </w:r>
      <w:proofErr w:type="spellEnd"/>
      <w:r w:rsidR="007D2549">
        <w:rPr>
          <w:rFonts w:ascii="Calibri" w:hAnsi="Calibri" w:cs="Calibri"/>
          <w:sz w:val="22"/>
          <w:szCs w:val="22"/>
        </w:rPr>
        <w:t xml:space="preserve"> on a </w:t>
      </w:r>
      <w:proofErr w:type="spellStart"/>
      <w:r w:rsidR="007D2549">
        <w:rPr>
          <w:rFonts w:ascii="Calibri" w:hAnsi="Calibri" w:cs="Calibri"/>
          <w:sz w:val="22"/>
          <w:szCs w:val="22"/>
        </w:rPr>
        <w:t>project</w:t>
      </w:r>
      <w:proofErr w:type="spellEnd"/>
      <w:r w:rsidR="007D254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D2549">
        <w:rPr>
          <w:rFonts w:ascii="Calibri" w:hAnsi="Calibri" w:cs="Calibri"/>
          <w:sz w:val="22"/>
          <w:szCs w:val="22"/>
        </w:rPr>
        <w:t>that</w:t>
      </w:r>
      <w:proofErr w:type="spellEnd"/>
      <w:r w:rsidR="007D254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D2549">
        <w:rPr>
          <w:rFonts w:ascii="Calibri" w:hAnsi="Calibri" w:cs="Calibri"/>
          <w:sz w:val="22"/>
          <w:szCs w:val="22"/>
        </w:rPr>
        <w:t>meets</w:t>
      </w:r>
      <w:proofErr w:type="spellEnd"/>
      <w:r w:rsidR="007D254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D2549">
        <w:rPr>
          <w:rFonts w:ascii="Calibri" w:hAnsi="Calibri" w:cs="Calibri"/>
          <w:sz w:val="22"/>
          <w:szCs w:val="22"/>
        </w:rPr>
        <w:t>the</w:t>
      </w:r>
      <w:proofErr w:type="spellEnd"/>
      <w:r w:rsidR="007D254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D2549">
        <w:rPr>
          <w:rFonts w:ascii="Calibri" w:hAnsi="Calibri" w:cs="Calibri"/>
          <w:sz w:val="22"/>
          <w:szCs w:val="22"/>
        </w:rPr>
        <w:t>following</w:t>
      </w:r>
      <w:proofErr w:type="spellEnd"/>
      <w:r w:rsidR="007D254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7D2549">
        <w:rPr>
          <w:rFonts w:ascii="Calibri" w:hAnsi="Calibri" w:cs="Calibri"/>
          <w:sz w:val="22"/>
          <w:szCs w:val="22"/>
        </w:rPr>
        <w:t>criteria</w:t>
      </w:r>
      <w:proofErr w:type="spellEnd"/>
      <w:r w:rsidR="007D2549">
        <w:rPr>
          <w:rFonts w:ascii="Calibri" w:hAnsi="Calibri" w:cs="Calibri"/>
          <w:sz w:val="22"/>
          <w:szCs w:val="22"/>
        </w:rPr>
        <w:t xml:space="preserve">:  </w:t>
      </w:r>
    </w:p>
    <w:p w14:paraId="7B58D2D6" w14:textId="4CFB5882" w:rsidR="00D9795C" w:rsidRPr="007D2549" w:rsidRDefault="00D9795C" w:rsidP="007D2549">
      <w:pPr>
        <w:pStyle w:val="Odstavekseznama"/>
        <w:numPr>
          <w:ilvl w:val="0"/>
          <w:numId w:val="1"/>
        </w:numPr>
        <w:rPr>
          <w:rFonts w:cs="Calibri"/>
          <w:bCs/>
          <w:szCs w:val="22"/>
          <w:lang w:val="en-GB"/>
        </w:rPr>
      </w:pPr>
      <w:bookmarkStart w:id="0" w:name="_Hlk180741590"/>
      <w:r w:rsidRPr="007D2549">
        <w:rPr>
          <w:rFonts w:cs="Calibri"/>
          <w:bCs/>
          <w:szCs w:val="22"/>
          <w:lang w:val="en-GB"/>
        </w:rPr>
        <w:t xml:space="preserve">The project included the solution implementation of an </w:t>
      </w:r>
      <w:proofErr w:type="spellStart"/>
      <w:r w:rsidRPr="007D2549">
        <w:rPr>
          <w:rFonts w:cs="Calibri"/>
          <w:bCs/>
          <w:szCs w:val="22"/>
        </w:rPr>
        <w:t>Energy</w:t>
      </w:r>
      <w:proofErr w:type="spellEnd"/>
      <w:r w:rsidRPr="007D2549">
        <w:rPr>
          <w:rFonts w:cs="Calibri"/>
          <w:bCs/>
          <w:szCs w:val="22"/>
        </w:rPr>
        <w:t xml:space="preserve"> </w:t>
      </w:r>
      <w:proofErr w:type="spellStart"/>
      <w:r w:rsidRPr="007D2549">
        <w:rPr>
          <w:rFonts w:cs="Calibri"/>
          <w:bCs/>
          <w:szCs w:val="22"/>
        </w:rPr>
        <w:t>Trading</w:t>
      </w:r>
      <w:proofErr w:type="spellEnd"/>
      <w:r w:rsidRPr="007D2549">
        <w:rPr>
          <w:rFonts w:cs="Calibri"/>
          <w:bCs/>
          <w:szCs w:val="22"/>
        </w:rPr>
        <w:t xml:space="preserve"> </w:t>
      </w:r>
      <w:proofErr w:type="spellStart"/>
      <w:r w:rsidRPr="007D2549">
        <w:rPr>
          <w:rFonts w:cs="Calibri"/>
          <w:bCs/>
          <w:szCs w:val="22"/>
        </w:rPr>
        <w:t>and</w:t>
      </w:r>
      <w:proofErr w:type="spellEnd"/>
      <w:r w:rsidRPr="007D2549">
        <w:rPr>
          <w:rFonts w:cs="Calibri"/>
          <w:bCs/>
          <w:szCs w:val="22"/>
        </w:rPr>
        <w:t xml:space="preserve"> </w:t>
      </w:r>
      <w:proofErr w:type="spellStart"/>
      <w:r w:rsidRPr="007D2549">
        <w:rPr>
          <w:rFonts w:cs="Calibri"/>
          <w:bCs/>
          <w:szCs w:val="22"/>
        </w:rPr>
        <w:t>Risk</w:t>
      </w:r>
      <w:proofErr w:type="spellEnd"/>
      <w:r w:rsidRPr="007D2549">
        <w:rPr>
          <w:rFonts w:cs="Calibri"/>
          <w:bCs/>
          <w:szCs w:val="22"/>
        </w:rPr>
        <w:t xml:space="preserve"> Management</w:t>
      </w:r>
      <w:r w:rsidRPr="007D2549">
        <w:rPr>
          <w:rFonts w:cs="Calibri"/>
          <w:bCs/>
          <w:szCs w:val="22"/>
          <w:lang w:val="en-GB"/>
        </w:rPr>
        <w:t xml:space="preserve"> system or modification of an already implemented system. </w:t>
      </w:r>
    </w:p>
    <w:p w14:paraId="199D5DAC" w14:textId="77777777" w:rsidR="00D9795C" w:rsidRPr="00776969" w:rsidRDefault="00D9795C" w:rsidP="00D9795C">
      <w:pPr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776969">
        <w:rPr>
          <w:rFonts w:ascii="Calibri" w:hAnsi="Calibri" w:cs="Calibri"/>
          <w:bCs/>
          <w:sz w:val="22"/>
          <w:szCs w:val="22"/>
          <w:lang w:val="en-GB"/>
        </w:rPr>
        <w:t>Scope and complexity of the project:</w:t>
      </w:r>
    </w:p>
    <w:p w14:paraId="451F41C3" w14:textId="77777777" w:rsidR="00D9795C" w:rsidRPr="00776969" w:rsidRDefault="00D9795C" w:rsidP="00D9795C">
      <w:pPr>
        <w:numPr>
          <w:ilvl w:val="1"/>
          <w:numId w:val="1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776969">
        <w:rPr>
          <w:rFonts w:ascii="Calibri" w:hAnsi="Calibri" w:cs="Calibri"/>
          <w:bCs/>
          <w:sz w:val="22"/>
          <w:szCs w:val="22"/>
          <w:lang w:val="en-GB"/>
        </w:rPr>
        <w:t xml:space="preserve">The work was performed on a project with at least 10.000 inputs in the information system of the solution. </w:t>
      </w:r>
    </w:p>
    <w:p w14:paraId="5B2AAB1B" w14:textId="77777777" w:rsidR="00D9795C" w:rsidRPr="00776969" w:rsidRDefault="00D9795C" w:rsidP="00D9795C">
      <w:pPr>
        <w:numPr>
          <w:ilvl w:val="1"/>
          <w:numId w:val="1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776969">
        <w:rPr>
          <w:rFonts w:ascii="Calibri" w:hAnsi="Calibri" w:cs="Calibri"/>
          <w:bCs/>
          <w:sz w:val="22"/>
          <w:szCs w:val="22"/>
          <w:lang w:val="en-GB"/>
        </w:rPr>
        <w:t xml:space="preserve">The work was performed on a project where the budget was between 100.000 € and 1.000.000 € (excluding VAT) for the implementation, configuration and upgrades of the solution, but without licensing fees. </w:t>
      </w:r>
    </w:p>
    <w:p w14:paraId="0EF31FC6" w14:textId="77777777" w:rsidR="00D9795C" w:rsidRPr="009D5B1A" w:rsidRDefault="00D9795C" w:rsidP="00D9795C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Cs w:val="22"/>
          <w:lang w:val="en-GB"/>
        </w:rPr>
      </w:pPr>
      <w:r w:rsidRPr="009D5B1A">
        <w:rPr>
          <w:rFonts w:asciiTheme="minorHAnsi" w:hAnsiTheme="minorHAnsi" w:cstheme="minorHAnsi"/>
          <w:szCs w:val="22"/>
          <w:lang w:val="en-GB"/>
        </w:rPr>
        <w:t xml:space="preserve">The Candidate’s responsibilities on the project included: </w:t>
      </w:r>
    </w:p>
    <w:p w14:paraId="2016B72A" w14:textId="77777777" w:rsidR="00D9795C" w:rsidRPr="009D5B1A" w:rsidRDefault="00D9795C" w:rsidP="00D9795C">
      <w:pPr>
        <w:pStyle w:val="Odstavekseznama"/>
        <w:numPr>
          <w:ilvl w:val="1"/>
          <w:numId w:val="1"/>
        </w:numPr>
        <w:rPr>
          <w:rFonts w:asciiTheme="minorHAnsi" w:hAnsiTheme="minorHAnsi" w:cstheme="minorHAnsi"/>
          <w:szCs w:val="22"/>
          <w:lang w:val="en-GB"/>
        </w:rPr>
      </w:pPr>
      <w:r w:rsidRPr="009D5B1A">
        <w:rPr>
          <w:rFonts w:asciiTheme="minorHAnsi" w:hAnsiTheme="minorHAnsi" w:cstheme="minorHAnsi"/>
          <w:szCs w:val="22"/>
          <w:lang w:val="en-GB"/>
        </w:rPr>
        <w:t>consistent project management in accordance with the contracting authority’s conditions,</w:t>
      </w:r>
    </w:p>
    <w:p w14:paraId="227D7DA2" w14:textId="77777777" w:rsidR="00D9795C" w:rsidRPr="009D5B1A" w:rsidRDefault="00D9795C" w:rsidP="00D9795C">
      <w:pPr>
        <w:pStyle w:val="Odstavekseznama"/>
        <w:numPr>
          <w:ilvl w:val="1"/>
          <w:numId w:val="1"/>
        </w:numPr>
        <w:rPr>
          <w:rFonts w:asciiTheme="minorHAnsi" w:hAnsiTheme="minorHAnsi" w:cstheme="minorHAnsi"/>
          <w:szCs w:val="22"/>
          <w:lang w:val="en-GB"/>
        </w:rPr>
      </w:pPr>
      <w:r w:rsidRPr="009D5B1A">
        <w:rPr>
          <w:rFonts w:asciiTheme="minorHAnsi" w:hAnsiTheme="minorHAnsi" w:cstheme="minorHAnsi"/>
          <w:szCs w:val="22"/>
          <w:lang w:val="en-GB"/>
        </w:rPr>
        <w:t xml:space="preserve">presenting the business product to the contracting authority, understanding contracting authority’s business needs, and communicating them in acceptable form to the responsible teams on the Candidate’s side, </w:t>
      </w:r>
    </w:p>
    <w:p w14:paraId="43496C3E" w14:textId="77777777" w:rsidR="00D9795C" w:rsidRPr="009D5B1A" w:rsidRDefault="00D9795C" w:rsidP="00D9795C">
      <w:pPr>
        <w:pStyle w:val="Odstavekseznama"/>
        <w:numPr>
          <w:ilvl w:val="1"/>
          <w:numId w:val="1"/>
        </w:numPr>
        <w:rPr>
          <w:rFonts w:asciiTheme="minorHAnsi" w:hAnsiTheme="minorHAnsi" w:cstheme="minorHAnsi"/>
          <w:szCs w:val="22"/>
          <w:lang w:val="en-GB"/>
        </w:rPr>
      </w:pPr>
      <w:r w:rsidRPr="009D5B1A">
        <w:rPr>
          <w:rFonts w:asciiTheme="minorHAnsi" w:hAnsiTheme="minorHAnsi" w:cstheme="minorHAnsi"/>
          <w:szCs w:val="22"/>
          <w:lang w:val="en-GB"/>
        </w:rPr>
        <w:t xml:space="preserve">successful implementation and configuration of an information system solution with regular set ups and updates of the information system solution environments and assurance of availability of the information system solution.  </w:t>
      </w:r>
    </w:p>
    <w:p w14:paraId="110FF62C" w14:textId="2C83FBCA" w:rsidR="00D9795C" w:rsidRPr="007D2549" w:rsidRDefault="00D9795C" w:rsidP="007D2549">
      <w:pPr>
        <w:pStyle w:val="Odstavekseznama"/>
        <w:numPr>
          <w:ilvl w:val="1"/>
          <w:numId w:val="1"/>
        </w:numPr>
        <w:rPr>
          <w:rFonts w:asciiTheme="minorHAnsi" w:hAnsiTheme="minorHAnsi" w:cstheme="minorHAnsi"/>
          <w:szCs w:val="22"/>
          <w:lang w:val="en-GB"/>
        </w:rPr>
      </w:pPr>
      <w:r w:rsidRPr="009D5B1A">
        <w:rPr>
          <w:rFonts w:asciiTheme="minorHAnsi" w:hAnsiTheme="minorHAnsi" w:cstheme="minorHAnsi"/>
          <w:szCs w:val="22"/>
          <w:lang w:val="en-GB"/>
        </w:rPr>
        <w:t xml:space="preserve">Optimisation, planning and development in the field of programming architecture with back-end and front-end programming and integration of information system solution interfaces. </w:t>
      </w:r>
    </w:p>
    <w:p w14:paraId="5B2FC6D1" w14:textId="77777777" w:rsidR="00D9795C" w:rsidRPr="004010DA" w:rsidRDefault="00D9795C" w:rsidP="00D9795C">
      <w:pPr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4010DA">
        <w:rPr>
          <w:rFonts w:ascii="Calibri" w:hAnsi="Calibri" w:cs="Calibri"/>
          <w:bCs/>
          <w:sz w:val="22"/>
          <w:szCs w:val="22"/>
          <w:lang w:val="en-GB"/>
        </w:rPr>
        <w:t xml:space="preserve">The contractor’s team participated in projects with duration of 6 (six) months or more. </w:t>
      </w:r>
    </w:p>
    <w:p w14:paraId="52EB145E" w14:textId="77777777" w:rsidR="00D9795C" w:rsidRDefault="00D9795C" w:rsidP="00D9795C">
      <w:pPr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776969">
        <w:rPr>
          <w:rFonts w:ascii="Calibri" w:hAnsi="Calibri" w:cs="Calibri"/>
          <w:bCs/>
          <w:sz w:val="22"/>
          <w:szCs w:val="22"/>
          <w:lang w:val="en-GB"/>
        </w:rPr>
        <w:t>Developed within the European Union (EU)</w:t>
      </w:r>
      <w:bookmarkEnd w:id="0"/>
      <w:r>
        <w:rPr>
          <w:rFonts w:ascii="Calibri" w:hAnsi="Calibri" w:cs="Calibri"/>
          <w:bCs/>
          <w:sz w:val="22"/>
          <w:szCs w:val="22"/>
          <w:lang w:val="en-GB"/>
        </w:rPr>
        <w:t xml:space="preserve">; the stated project was completed for a contracting party whose headquarters are based in the EU. </w:t>
      </w:r>
    </w:p>
    <w:p w14:paraId="043226A8" w14:textId="77777777" w:rsidR="007D2549" w:rsidRPr="00776969" w:rsidRDefault="007D2549" w:rsidP="007D2549">
      <w:pPr>
        <w:ind w:left="360"/>
        <w:jc w:val="both"/>
        <w:rPr>
          <w:rFonts w:ascii="Calibri" w:hAnsi="Calibri" w:cs="Calibri"/>
          <w:bCs/>
          <w:sz w:val="22"/>
          <w:szCs w:val="22"/>
          <w:lang w:val="en-GB"/>
        </w:rPr>
      </w:pPr>
    </w:p>
    <w:p w14:paraId="2AED25AF" w14:textId="77777777" w:rsidR="00F4216B" w:rsidRPr="00F4216B" w:rsidRDefault="00F4216B" w:rsidP="00851D89">
      <w:pPr>
        <w:ind w:left="360"/>
        <w:jc w:val="both"/>
        <w:rPr>
          <w:rFonts w:ascii="Calibri" w:hAnsi="Calibri" w:cs="Calibri"/>
          <w:bCs/>
          <w:sz w:val="22"/>
          <w:szCs w:val="22"/>
          <w:lang w:val="en-GB"/>
        </w:rPr>
      </w:pPr>
    </w:p>
    <w:p w14:paraId="5776F30A" w14:textId="77777777" w:rsidR="00F4216B" w:rsidRPr="00DE00AB" w:rsidRDefault="00F4216B" w:rsidP="00F4216B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lang w:val="en-GB"/>
        </w:rPr>
        <w:lastRenderedPageBreak/>
        <w:t xml:space="preserve">We are issuing this confirmation at the request of the tenderer in the scope of the public contract </w:t>
      </w:r>
      <w:bookmarkStart w:id="1" w:name="_Hlk173335264"/>
      <w:r>
        <w:rPr>
          <w:rFonts w:ascii="Calibri" w:hAnsi="Calibri" w:cs="Calibri"/>
          <w:b/>
          <w:bCs/>
          <w:sz w:val="22"/>
          <w:szCs w:val="22"/>
          <w:lang w:val="en-GB"/>
        </w:rPr>
        <w:t>Set-up, Support and Maintenance of the ‘Position Tool Solution’ Software</w:t>
      </w:r>
      <w:bookmarkEnd w:id="1"/>
      <w:r>
        <w:rPr>
          <w:rFonts w:ascii="Calibri" w:hAnsi="Calibri" w:cs="Calibri"/>
          <w:b/>
          <w:bCs/>
          <w:sz w:val="22"/>
          <w:szCs w:val="22"/>
          <w:lang w:val="en-GB"/>
        </w:rPr>
        <w:t xml:space="preserve">. </w:t>
      </w:r>
    </w:p>
    <w:p w14:paraId="0484AA7D" w14:textId="77777777" w:rsidR="00F4216B" w:rsidRDefault="00F4216B" w:rsidP="00F4216B">
      <w:pPr>
        <w:jc w:val="both"/>
        <w:rPr>
          <w:rFonts w:ascii="Calibri" w:hAnsi="Calibri" w:cs="Calibri"/>
          <w:i/>
          <w:iCs/>
          <w:sz w:val="22"/>
          <w:szCs w:val="22"/>
          <w:lang w:val="en-GB"/>
        </w:rPr>
      </w:pPr>
      <w:r>
        <w:rPr>
          <w:rFonts w:ascii="Calibri" w:hAnsi="Calibri" w:cs="Calibri"/>
          <w:i/>
          <w:iCs/>
          <w:sz w:val="22"/>
          <w:szCs w:val="22"/>
          <w:lang w:val="en-GB"/>
        </w:rPr>
        <w:t>We hereby declare, under criminal and material liability, that the above information is accurate and true.</w:t>
      </w:r>
    </w:p>
    <w:p w14:paraId="483D1273" w14:textId="77777777" w:rsidR="00092C14" w:rsidRDefault="00092C14" w:rsidP="00F4216B">
      <w:pPr>
        <w:jc w:val="both"/>
        <w:rPr>
          <w:rFonts w:ascii="Calibri" w:hAnsi="Calibri" w:cs="Calibri"/>
          <w:i/>
          <w:iCs/>
          <w:sz w:val="22"/>
          <w:szCs w:val="22"/>
          <w:lang w:val="en-GB"/>
        </w:rPr>
      </w:pPr>
    </w:p>
    <w:p w14:paraId="455BD378" w14:textId="11F52477" w:rsidR="00D929D7" w:rsidRPr="00F4216B" w:rsidRDefault="00F4216B" w:rsidP="00F4216B">
      <w:pPr>
        <w:jc w:val="both"/>
        <w:rPr>
          <w:rFonts w:ascii="Calibri" w:hAnsi="Calibri" w:cs="Calibri"/>
          <w:b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en-GB"/>
        </w:rPr>
        <w:t xml:space="preserve">Date: </w:t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  <w:t>Signature:</w:t>
      </w:r>
    </w:p>
    <w:sectPr w:rsidR="00D929D7" w:rsidRPr="00F4216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A737B" w14:textId="77777777" w:rsidR="00F4216B" w:rsidRDefault="00F4216B" w:rsidP="00F4216B">
      <w:r>
        <w:separator/>
      </w:r>
    </w:p>
  </w:endnote>
  <w:endnote w:type="continuationSeparator" w:id="0">
    <w:p w14:paraId="5F5C4C9B" w14:textId="77777777" w:rsidR="00F4216B" w:rsidRDefault="00F4216B" w:rsidP="00F42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8957B" w14:textId="77777777" w:rsidR="00F4216B" w:rsidRDefault="00F4216B" w:rsidP="00F4216B">
      <w:r>
        <w:separator/>
      </w:r>
    </w:p>
  </w:footnote>
  <w:footnote w:type="continuationSeparator" w:id="0">
    <w:p w14:paraId="0786983C" w14:textId="77777777" w:rsidR="00F4216B" w:rsidRDefault="00F4216B" w:rsidP="00F42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15"/>
      <w:gridCol w:w="5017"/>
      <w:gridCol w:w="1798"/>
      <w:gridCol w:w="932"/>
    </w:tblGrid>
    <w:tr w:rsidR="00F4216B" w:rsidRPr="00DB7B6F" w14:paraId="0A799B0C" w14:textId="77777777" w:rsidTr="009463A8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538C2E9A" w14:textId="77777777" w:rsidR="00F4216B" w:rsidRPr="00DB7B6F" w:rsidRDefault="00F4216B" w:rsidP="00F4216B">
          <w:pPr>
            <w:jc w:val="center"/>
            <w:rPr>
              <w:b/>
            </w:rPr>
          </w:pPr>
          <w:r>
            <w:rPr>
              <w:b/>
              <w:bCs/>
              <w:noProof/>
              <w:lang w:val="en-GB"/>
            </w:rPr>
            <w:drawing>
              <wp:inline distT="0" distB="0" distL="0" distR="0" wp14:anchorId="46F1C188" wp14:editId="439A4B0F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68" w:type="pct"/>
          <w:shd w:val="clear" w:color="auto" w:fill="auto"/>
          <w:vAlign w:val="center"/>
        </w:tcPr>
        <w:p w14:paraId="43E4B731" w14:textId="77777777" w:rsidR="00F4216B" w:rsidRPr="004F602B" w:rsidRDefault="00F4216B" w:rsidP="00F4216B">
          <w:pPr>
            <w:pStyle w:val="72QTip"/>
            <w:rPr>
              <w:rFonts w:ascii="Calibri" w:hAnsi="Calibri" w:cs="Calibri"/>
              <w:sz w:val="20"/>
            </w:rPr>
          </w:pPr>
          <w:r>
            <w:rPr>
              <w:rFonts w:ascii="Calibri" w:hAnsi="Calibri" w:cs="Calibri"/>
              <w:sz w:val="20"/>
              <w:lang w:val="en-GB"/>
            </w:rPr>
            <w:t>ZJN-3</w:t>
          </w:r>
        </w:p>
      </w:tc>
      <w:tc>
        <w:tcPr>
          <w:tcW w:w="1506" w:type="pct"/>
          <w:gridSpan w:val="2"/>
          <w:shd w:val="clear" w:color="auto" w:fill="auto"/>
          <w:vAlign w:val="center"/>
        </w:tcPr>
        <w:p w14:paraId="3854A632" w14:textId="77777777" w:rsidR="00F4216B" w:rsidRPr="004F602B" w:rsidRDefault="00F4216B" w:rsidP="00F4216B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 Public contract reference number:</w:t>
          </w:r>
        </w:p>
        <w:p w14:paraId="2278AC60" w14:textId="124E30A3" w:rsidR="00F4216B" w:rsidRPr="004F602B" w:rsidRDefault="00F4216B" w:rsidP="00F4216B">
          <w:pPr>
            <w:pStyle w:val="84QPolja"/>
            <w:ind w:right="101"/>
            <w:rPr>
              <w:rFonts w:ascii="Calibri" w:hAnsi="Calibri" w:cs="Calibri"/>
            </w:rPr>
          </w:pPr>
          <w:r>
            <w:rPr>
              <w:rFonts w:ascii="Calibri" w:hAnsi="Calibri" w:cs="Calibri"/>
              <w:bCs/>
              <w:lang w:val="en-GB"/>
            </w:rPr>
            <w:t>JN-S-01</w:t>
          </w:r>
          <w:r w:rsidR="00372E7D">
            <w:rPr>
              <w:rFonts w:ascii="Calibri" w:hAnsi="Calibri" w:cs="Calibri"/>
              <w:bCs/>
              <w:lang w:val="en-GB"/>
            </w:rPr>
            <w:t>2</w:t>
          </w:r>
          <w:r>
            <w:rPr>
              <w:rFonts w:ascii="Calibri" w:hAnsi="Calibri" w:cs="Calibri"/>
              <w:bCs/>
              <w:lang w:val="en-GB"/>
            </w:rPr>
            <w:t>/202</w:t>
          </w:r>
          <w:r w:rsidR="00372E7D">
            <w:rPr>
              <w:rFonts w:ascii="Calibri" w:hAnsi="Calibri" w:cs="Calibri"/>
              <w:bCs/>
              <w:lang w:val="en-GB"/>
            </w:rPr>
            <w:t>5</w:t>
          </w:r>
        </w:p>
      </w:tc>
    </w:tr>
    <w:tr w:rsidR="00F4216B" w:rsidRPr="00DB7B6F" w14:paraId="009B76DA" w14:textId="77777777" w:rsidTr="009463A8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763DC95D" w14:textId="77777777" w:rsidR="00F4216B" w:rsidRPr="00DB7B6F" w:rsidRDefault="00F4216B" w:rsidP="00F4216B">
          <w:pPr>
            <w:rPr>
              <w:b/>
            </w:rPr>
          </w:pPr>
        </w:p>
      </w:tc>
      <w:tc>
        <w:tcPr>
          <w:tcW w:w="2768" w:type="pct"/>
          <w:vMerge w:val="restart"/>
          <w:vAlign w:val="center"/>
        </w:tcPr>
        <w:p w14:paraId="3B62E2DB" w14:textId="1B3CF15C" w:rsidR="00F4216B" w:rsidRPr="004F602B" w:rsidRDefault="00D9795C" w:rsidP="00F4216B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bCs/>
              <w:sz w:val="20"/>
              <w:szCs w:val="20"/>
              <w:lang w:val="en-GB"/>
            </w:rPr>
            <w:t xml:space="preserve">FORM F4: </w:t>
          </w:r>
          <w:r w:rsidR="007A78FD">
            <w:rPr>
              <w:rFonts w:ascii="Calibri" w:hAnsi="Calibri" w:cs="Calibri"/>
              <w:bCs/>
              <w:sz w:val="20"/>
              <w:szCs w:val="20"/>
              <w:lang w:val="en-GB"/>
            </w:rPr>
            <w:t xml:space="preserve">CONTRACTING AUTHORITY </w:t>
          </w:r>
          <w:r w:rsidR="00F4216B">
            <w:rPr>
              <w:rFonts w:ascii="Calibri" w:hAnsi="Calibri" w:cs="Calibri"/>
              <w:bCs/>
              <w:sz w:val="20"/>
              <w:szCs w:val="20"/>
              <w:lang w:val="en-GB"/>
            </w:rPr>
            <w:t xml:space="preserve">CERTIFICATE OF REFERENCE </w:t>
          </w:r>
        </w:p>
      </w:tc>
      <w:tc>
        <w:tcPr>
          <w:tcW w:w="1506" w:type="pct"/>
          <w:gridSpan w:val="2"/>
          <w:vAlign w:val="center"/>
        </w:tcPr>
        <w:p w14:paraId="5BA5BEF4" w14:textId="77777777" w:rsidR="00F4216B" w:rsidRPr="004F602B" w:rsidRDefault="00F4216B" w:rsidP="00F4216B">
          <w:pPr>
            <w:pStyle w:val="83QZapis"/>
            <w:rPr>
              <w:rFonts w:ascii="Calibri" w:hAnsi="Calibri" w:cs="Calibri"/>
            </w:rPr>
          </w:pPr>
        </w:p>
      </w:tc>
    </w:tr>
    <w:tr w:rsidR="00F4216B" w:rsidRPr="00DB7B6F" w14:paraId="6FAC7AD9" w14:textId="77777777" w:rsidTr="009463A8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672B455C" w14:textId="77777777" w:rsidR="00F4216B" w:rsidRPr="00AB3716" w:rsidRDefault="00F4216B" w:rsidP="00F4216B">
          <w:pPr>
            <w:pStyle w:val="82QOddelek"/>
            <w:rPr>
              <w:szCs w:val="20"/>
            </w:rPr>
          </w:pPr>
        </w:p>
      </w:tc>
      <w:tc>
        <w:tcPr>
          <w:tcW w:w="2768" w:type="pct"/>
          <w:vMerge/>
          <w:tcBorders>
            <w:bottom w:val="single" w:sz="4" w:space="0" w:color="auto"/>
          </w:tcBorders>
        </w:tcPr>
        <w:p w14:paraId="0210D529" w14:textId="77777777" w:rsidR="00F4216B" w:rsidRPr="004F602B" w:rsidRDefault="00F4216B" w:rsidP="00F4216B">
          <w:pPr>
            <w:rPr>
              <w:rFonts w:ascii="Calibri" w:hAnsi="Calibri" w:cs="Calibri"/>
              <w:b/>
            </w:rPr>
          </w:pPr>
        </w:p>
      </w:tc>
      <w:tc>
        <w:tcPr>
          <w:tcW w:w="992" w:type="pct"/>
          <w:tcBorders>
            <w:bottom w:val="single" w:sz="4" w:space="0" w:color="auto"/>
          </w:tcBorders>
          <w:vAlign w:val="center"/>
        </w:tcPr>
        <w:p w14:paraId="5ACE32B3" w14:textId="77777777" w:rsidR="00F4216B" w:rsidRPr="004F602B" w:rsidRDefault="00F4216B" w:rsidP="00F4216B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 </w:t>
          </w:r>
        </w:p>
        <w:p w14:paraId="337BEEB2" w14:textId="77777777" w:rsidR="00F4216B" w:rsidRPr="004F602B" w:rsidRDefault="00F4216B" w:rsidP="00F4216B">
          <w:pPr>
            <w:pStyle w:val="84QPolja"/>
            <w:ind w:right="100"/>
            <w:rPr>
              <w:rFonts w:ascii="Calibri" w:hAnsi="Calibri" w:cs="Calibri"/>
            </w:rPr>
          </w:pPr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34810233" w14:textId="77777777" w:rsidR="00F4216B" w:rsidRPr="004F602B" w:rsidRDefault="00F4216B" w:rsidP="00F4216B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Page:</w:t>
          </w:r>
        </w:p>
        <w:p w14:paraId="543E28B5" w14:textId="77777777" w:rsidR="00F4216B" w:rsidRPr="004F602B" w:rsidRDefault="00F4216B" w:rsidP="00F4216B">
          <w:pPr>
            <w:pStyle w:val="84QPolja"/>
            <w:ind w:right="101"/>
            <w:rPr>
              <w:rFonts w:ascii="Calibri" w:hAnsi="Calibri" w:cs="Calibri"/>
            </w:rPr>
          </w:pPr>
          <w:r>
            <w:rPr>
              <w:rFonts w:ascii="Calibri" w:hAnsi="Calibri" w:cs="Calibri"/>
              <w:b w:val="0"/>
              <w:lang w:val="en-GB"/>
            </w:rPr>
            <w:fldChar w:fldCharType="begin"/>
          </w:r>
          <w:r>
            <w:rPr>
              <w:rFonts w:ascii="Calibri" w:hAnsi="Calibri" w:cs="Calibri"/>
              <w:b w:val="0"/>
              <w:lang w:val="en-GB"/>
            </w:rPr>
            <w:instrText xml:space="preserve"> PAGE </w:instrText>
          </w:r>
          <w:r>
            <w:rPr>
              <w:rFonts w:ascii="Calibri" w:hAnsi="Calibri" w:cs="Calibri"/>
              <w:b w:val="0"/>
              <w:lang w:val="en-GB"/>
            </w:rPr>
            <w:fldChar w:fldCharType="separate"/>
          </w:r>
          <w:r>
            <w:rPr>
              <w:rFonts w:ascii="Calibri" w:hAnsi="Calibri" w:cs="Calibri"/>
              <w:bCs/>
              <w:noProof/>
              <w:lang w:val="en-GB"/>
            </w:rPr>
            <w:t>1</w: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end"/>
          </w:r>
          <w:r>
            <w:rPr>
              <w:rFonts w:ascii="Calibri" w:hAnsi="Calibri" w:cs="Calibri"/>
              <w:bCs/>
              <w:lang w:val="en-GB"/>
            </w:rPr>
            <w:t>/</w: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begin"/>
          </w:r>
          <w:r>
            <w:rPr>
              <w:rFonts w:ascii="Calibri" w:hAnsi="Calibri" w:cs="Calibri"/>
              <w:bCs/>
              <w:noProof/>
              <w:lang w:val="en-GB"/>
            </w:rPr>
            <w:instrText xml:space="preserve"> NUMPAGES  </w:instrTex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separate"/>
          </w:r>
          <w:r>
            <w:rPr>
              <w:rFonts w:ascii="Calibri" w:hAnsi="Calibri" w:cs="Calibri"/>
              <w:bCs/>
              <w:noProof/>
              <w:lang w:val="en-GB"/>
            </w:rPr>
            <w:t>1</w:t>
          </w:r>
          <w:r>
            <w:rPr>
              <w:rFonts w:ascii="Calibri" w:hAnsi="Calibri" w:cs="Calibri"/>
              <w:b w:val="0"/>
              <w:noProof/>
              <w:lang w:val="en-GB"/>
            </w:rPr>
            <w:fldChar w:fldCharType="end"/>
          </w:r>
        </w:p>
      </w:tc>
    </w:tr>
  </w:tbl>
  <w:p w14:paraId="6449F20E" w14:textId="77777777" w:rsidR="00F4216B" w:rsidRPr="00F4216B" w:rsidRDefault="00F4216B" w:rsidP="00F4216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6C115B"/>
    <w:multiLevelType w:val="hybridMultilevel"/>
    <w:tmpl w:val="BEFE8C1A"/>
    <w:lvl w:ilvl="0" w:tplc="7FDCB08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643D9D"/>
    <w:multiLevelType w:val="multilevel"/>
    <w:tmpl w:val="87A2F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D4D6133"/>
    <w:multiLevelType w:val="multilevel"/>
    <w:tmpl w:val="60A4F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DA4012D"/>
    <w:multiLevelType w:val="hybridMultilevel"/>
    <w:tmpl w:val="EF7609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E520B0"/>
    <w:multiLevelType w:val="hybridMultilevel"/>
    <w:tmpl w:val="B1FC7F1C"/>
    <w:lvl w:ilvl="0" w:tplc="46DCF9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786" w:hanging="360"/>
      </w:pPr>
    </w:lvl>
    <w:lvl w:ilvl="2" w:tplc="04240017">
      <w:start w:val="1"/>
      <w:numFmt w:val="lowerLetter"/>
      <w:lvlText w:val="%3)"/>
      <w:lvlJc w:val="left"/>
      <w:pPr>
        <w:ind w:left="720" w:hanging="360"/>
      </w:p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F530212"/>
    <w:multiLevelType w:val="hybridMultilevel"/>
    <w:tmpl w:val="7F66D40C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786" w:hanging="360"/>
      </w:pPr>
    </w:lvl>
    <w:lvl w:ilvl="2" w:tplc="4E3003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26397430">
    <w:abstractNumId w:val="1"/>
  </w:num>
  <w:num w:numId="2" w16cid:durableId="1557350944">
    <w:abstractNumId w:val="3"/>
  </w:num>
  <w:num w:numId="3" w16cid:durableId="2107000802">
    <w:abstractNumId w:val="4"/>
  </w:num>
  <w:num w:numId="4" w16cid:durableId="1384331826">
    <w:abstractNumId w:val="0"/>
  </w:num>
  <w:num w:numId="5" w16cid:durableId="635255332">
    <w:abstractNumId w:val="5"/>
  </w:num>
  <w:num w:numId="6" w16cid:durableId="909584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16B"/>
    <w:rsid w:val="00036677"/>
    <w:rsid w:val="00092C14"/>
    <w:rsid w:val="000D5C93"/>
    <w:rsid w:val="00372E7D"/>
    <w:rsid w:val="004C1E93"/>
    <w:rsid w:val="007A78FD"/>
    <w:rsid w:val="007D2549"/>
    <w:rsid w:val="00851D89"/>
    <w:rsid w:val="008E6922"/>
    <w:rsid w:val="009C7049"/>
    <w:rsid w:val="00A031AA"/>
    <w:rsid w:val="00D929D7"/>
    <w:rsid w:val="00D9795C"/>
    <w:rsid w:val="00F4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24E39"/>
  <w15:chartTrackingRefBased/>
  <w15:docId w15:val="{DC5F9497-43B9-4C46-846B-952F374E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421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4216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4216B"/>
  </w:style>
  <w:style w:type="paragraph" w:styleId="Noga">
    <w:name w:val="footer"/>
    <w:basedOn w:val="Navaden"/>
    <w:link w:val="NogaZnak"/>
    <w:uiPriority w:val="99"/>
    <w:unhideWhenUsed/>
    <w:rsid w:val="00F4216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4216B"/>
  </w:style>
  <w:style w:type="paragraph" w:customStyle="1" w:styleId="72QTip">
    <w:name w:val="72Q Tip"/>
    <w:basedOn w:val="Navaden"/>
    <w:next w:val="Navaden"/>
    <w:qFormat/>
    <w:rsid w:val="00F4216B"/>
    <w:pPr>
      <w:jc w:val="center"/>
    </w:pPr>
    <w:rPr>
      <w:rFonts w:ascii="Verdana" w:hAnsi="Verdana"/>
      <w:caps/>
      <w:sz w:val="24"/>
    </w:rPr>
  </w:style>
  <w:style w:type="paragraph" w:customStyle="1" w:styleId="81QNaslov">
    <w:name w:val="81Q Naslov"/>
    <w:qFormat/>
    <w:rsid w:val="00F4216B"/>
    <w:pPr>
      <w:spacing w:after="0" w:line="240" w:lineRule="auto"/>
      <w:jc w:val="center"/>
    </w:pPr>
    <w:rPr>
      <w:rFonts w:ascii="Verdana" w:hAnsi="Verdana"/>
      <w:b/>
      <w:kern w:val="0"/>
      <w:sz w:val="28"/>
      <w:szCs w:val="24"/>
      <w14:ligatures w14:val="none"/>
    </w:rPr>
  </w:style>
  <w:style w:type="paragraph" w:customStyle="1" w:styleId="82QOddelek">
    <w:name w:val="82Q Oddelek"/>
    <w:qFormat/>
    <w:rsid w:val="00F4216B"/>
    <w:pPr>
      <w:spacing w:after="0" w:line="240" w:lineRule="auto"/>
      <w:jc w:val="center"/>
    </w:pPr>
    <w:rPr>
      <w:rFonts w:ascii="Verdana" w:hAnsi="Verdana"/>
      <w:caps/>
      <w:kern w:val="0"/>
      <w:sz w:val="20"/>
      <w:lang w:val="en-GB"/>
      <w14:ligatures w14:val="none"/>
    </w:rPr>
  </w:style>
  <w:style w:type="paragraph" w:customStyle="1" w:styleId="83QZapis">
    <w:name w:val="83Q Zapis"/>
    <w:qFormat/>
    <w:rsid w:val="00F4216B"/>
    <w:pPr>
      <w:spacing w:after="0" w:line="240" w:lineRule="auto"/>
    </w:pPr>
    <w:rPr>
      <w:rFonts w:ascii="Verdana" w:hAnsi="Verdana"/>
      <w:kern w:val="0"/>
      <w:sz w:val="12"/>
      <w:szCs w:val="12"/>
      <w14:ligatures w14:val="none"/>
    </w:rPr>
  </w:style>
  <w:style w:type="paragraph" w:customStyle="1" w:styleId="84QPolja">
    <w:name w:val="84Q Polja"/>
    <w:basedOn w:val="Navaden"/>
    <w:qFormat/>
    <w:rsid w:val="00F4216B"/>
    <w:pPr>
      <w:jc w:val="right"/>
    </w:pPr>
    <w:rPr>
      <w:rFonts w:ascii="Verdana" w:hAnsi="Verdana"/>
      <w:b/>
      <w:sz w:val="18"/>
      <w:szCs w:val="12"/>
    </w:rPr>
  </w:style>
  <w:style w:type="table" w:styleId="Tabelamrea">
    <w:name w:val="Table Grid"/>
    <w:basedOn w:val="Navadnatabela"/>
    <w:uiPriority w:val="59"/>
    <w:rsid w:val="00F4216B"/>
    <w:pPr>
      <w:spacing w:after="0" w:line="240" w:lineRule="auto"/>
    </w:pPr>
    <w:rPr>
      <w:kern w:val="0"/>
      <w:sz w:val="2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D9795C"/>
    <w:pPr>
      <w:widowControl/>
      <w:autoSpaceDE/>
      <w:autoSpaceDN/>
      <w:adjustRightInd/>
      <w:spacing w:line="288" w:lineRule="auto"/>
      <w:ind w:left="720"/>
      <w:contextualSpacing/>
      <w:jc w:val="both"/>
    </w:pPr>
    <w:rPr>
      <w:rFonts w:ascii="Calibri" w:eastAsiaTheme="minorEastAsia" w:hAnsi="Calibri" w:cstheme="minorBidi"/>
      <w:sz w:val="22"/>
      <w:szCs w:val="24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9795C"/>
    <w:rPr>
      <w:rFonts w:ascii="Calibri" w:eastAsiaTheme="minorEastAsia" w:hAnsi="Calibri"/>
      <w:kern w:val="0"/>
      <w:szCs w:val="24"/>
      <w14:ligatures w14:val="none"/>
    </w:rPr>
  </w:style>
  <w:style w:type="paragraph" w:styleId="Revizija">
    <w:name w:val="Revision"/>
    <w:hidden/>
    <w:uiPriority w:val="99"/>
    <w:semiHidden/>
    <w:rsid w:val="00372E7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74E709-7E4D-4C2C-8D9E-8B97A670BA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41BAFE-7EDF-48B2-8CDC-D3123375A61A}">
  <ds:schemaRefs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ef7682a4-b5cd-433e-b489-bfc88bdbd5a6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4D125CD-69E1-462E-BDB0-272EC839F7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Motore</dc:creator>
  <cp:keywords/>
  <dc:description/>
  <cp:lastModifiedBy>Nika Motore</cp:lastModifiedBy>
  <cp:revision>4</cp:revision>
  <cp:lastPrinted>2025-07-11T06:41:00Z</cp:lastPrinted>
  <dcterms:created xsi:type="dcterms:W3CDTF">2024-12-23T09:26:00Z</dcterms:created>
  <dcterms:modified xsi:type="dcterms:W3CDTF">2025-07-11T06:45:00Z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